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w:t>
      </w:r>
      <w:proofErr w:type="gramStart"/>
      <w:r w:rsidRPr="00CE57CF">
        <w:rPr>
          <w:rFonts w:ascii="Times New Roman" w:hAnsi="Times New Roman"/>
        </w:rPr>
        <w:t>10 point</w:t>
      </w:r>
      <w:proofErr w:type="gramEnd"/>
      <w:r w:rsidRPr="00CE57CF">
        <w:rPr>
          <w:rFonts w:ascii="Times New Roman" w:hAnsi="Times New Roman"/>
        </w:rPr>
        <w:t xml:space="preserve">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w:t>
      </w:r>
      <w:proofErr w:type="gramStart"/>
      <w:r w:rsidRPr="00CE57CF">
        <w:rPr>
          <w:rFonts w:ascii="Times New Roman" w:hAnsi="Times New Roman"/>
        </w:rPr>
        <w:t>17 point</w:t>
      </w:r>
      <w:proofErr w:type="gramEnd"/>
      <w:r w:rsidRPr="00CE57CF">
        <w:rPr>
          <w:rFonts w:ascii="Times New Roman" w:hAnsi="Times New Roman"/>
        </w:rPr>
        <w:t xml:space="preserve">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w:t>
      </w:r>
      <w:proofErr w:type="gramStart"/>
      <w:r w:rsidRPr="00CE57CF">
        <w:rPr>
          <w:rFonts w:ascii="Times New Roman" w:hAnsi="Times New Roman"/>
        </w:rPr>
        <w:t>continue on</w:t>
      </w:r>
      <w:proofErr w:type="gramEnd"/>
      <w:r w:rsidRPr="00CE57CF">
        <w:rPr>
          <w:rFonts w:ascii="Times New Roman" w:hAnsi="Times New Roman"/>
        </w:rPr>
        <w:t xml:space="preserve">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w:t>
      </w:r>
      <w:proofErr w:type="spellStart"/>
      <w:r w:rsidRPr="00CE57CF">
        <w:rPr>
          <w:rFonts w:ascii="Times New Roman" w:hAnsi="Times New Roman"/>
        </w:rPr>
        <w:t>etc</w:t>
      </w:r>
      <w:proofErr w:type="spellEnd"/>
      <w:r w:rsidRPr="00CE57CF">
        <w:rPr>
          <w:rFonts w:ascii="Times New Roman" w:hAnsi="Times New Roman"/>
        </w:rPr>
        <w:t xml:space="preserve">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en-US" w:eastAsia="zh-CN"/>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proofErr w:type="gramStart"/>
      <w:r w:rsidRPr="00CE57CF">
        <w:rPr>
          <w:rFonts w:ascii="Times New Roman" w:hAnsi="Times New Roman"/>
        </w:rPr>
        <w:t>11 point</w:t>
      </w:r>
      <w:proofErr w:type="gramEnd"/>
      <w:r w:rsidRPr="00CE57CF">
        <w:rPr>
          <w:rFonts w:ascii="Times New Roman" w:hAnsi="Times New Roman"/>
        </w:rPr>
        <w:t xml:space="preserve">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proofErr w:type="gramStart"/>
            <w:r w:rsidRPr="00CE57CF">
              <w:rPr>
                <w:rFonts w:ascii="Times New Roman" w:hAnsi="Times New Roman"/>
              </w:rPr>
              <w:t>11 point</w:t>
            </w:r>
            <w:proofErr w:type="gramEnd"/>
            <w:r w:rsidRPr="00CE57CF">
              <w:rPr>
                <w:rFonts w:ascii="Times New Roman" w:hAnsi="Times New Roman"/>
              </w:rPr>
              <w:t xml:space="preserve">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proofErr w:type="gramStart"/>
            <w:r w:rsidRPr="00CE57CF">
              <w:rPr>
                <w:rFonts w:ascii="Times New Roman" w:hAnsi="Times New Roman"/>
              </w:rPr>
              <w:t>1 line</w:t>
            </w:r>
            <w:proofErr w:type="gramEnd"/>
            <w:r w:rsidRPr="00CE57CF">
              <w:rPr>
                <w:rFonts w:ascii="Times New Roman" w:hAnsi="Times New Roman"/>
              </w:rPr>
              <w:t xml:space="preserv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proofErr w:type="gramStart"/>
            <w:r w:rsidRPr="00CE57CF">
              <w:rPr>
                <w:rFonts w:ascii="Times New Roman" w:hAnsi="Times New Roman"/>
              </w:rPr>
              <w:t>11 point</w:t>
            </w:r>
            <w:proofErr w:type="gramEnd"/>
            <w:r w:rsidRPr="00CE57CF">
              <w:rPr>
                <w:rFonts w:ascii="Times New Roman" w:hAnsi="Times New Roman"/>
              </w:rPr>
              <w:t xml:space="preserve">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proofErr w:type="gramStart"/>
            <w:r w:rsidRPr="00CE57CF">
              <w:rPr>
                <w:rFonts w:ascii="Times New Roman" w:hAnsi="Times New Roman"/>
              </w:rPr>
              <w:t>1 line</w:t>
            </w:r>
            <w:proofErr w:type="gramEnd"/>
            <w:r w:rsidRPr="00CE57CF">
              <w:rPr>
                <w:rFonts w:ascii="Times New Roman" w:hAnsi="Times New Roman"/>
              </w:rPr>
              <w:t xml:space="preserv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proofErr w:type="gramStart"/>
            <w:r w:rsidRPr="00CE57CF">
              <w:rPr>
                <w:rFonts w:ascii="Times New Roman" w:hAnsi="Times New Roman"/>
              </w:rPr>
              <w:t>11 point</w:t>
            </w:r>
            <w:proofErr w:type="gramEnd"/>
            <w:r w:rsidRPr="00CE57CF">
              <w:rPr>
                <w:rFonts w:ascii="Times New Roman" w:hAnsi="Times New Roman"/>
              </w:rPr>
              <w:t xml:space="preserve">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 xml:space="preserve">Footnotes should be avoided whenever possible. If </w:t>
      </w:r>
      <w:proofErr w:type="gramStart"/>
      <w:r w:rsidRPr="00CE57CF">
        <w:rPr>
          <w:rFonts w:ascii="Times New Roman" w:hAnsi="Times New Roman"/>
        </w:rPr>
        <w:t>required</w:t>
      </w:r>
      <w:proofErr w:type="gramEnd"/>
      <w:r w:rsidRPr="00CE57CF">
        <w:rPr>
          <w:rFonts w:ascii="Times New Roman" w:hAnsi="Times New Roman"/>
        </w:rPr>
        <w:t xml:space="preserve">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proofErr w:type="spellStart"/>
      <w:r w:rsidRPr="00CE57CF">
        <w:rPr>
          <w:rFonts w:ascii="Times New Roman" w:hAnsi="Times New Roman"/>
        </w:rPr>
        <w:t>Colour</w:t>
      </w:r>
      <w:proofErr w:type="spellEnd"/>
      <w:r w:rsidRPr="00CE57CF">
        <w:rPr>
          <w:rFonts w:ascii="Times New Roman" w:hAnsi="Times New Roman"/>
        </w:rPr>
        <w:t xml:space="preserve">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t>
      </w:r>
      <w:proofErr w:type="gramStart"/>
      <w:r w:rsidRPr="00CE57CF">
        <w:rPr>
          <w:rFonts w:ascii="Times New Roman" w:hAnsi="Times New Roman"/>
          <w:b/>
          <w:bCs/>
        </w:rPr>
        <w:t>whether or not</w:t>
      </w:r>
      <w:proofErr w:type="gramEnd"/>
      <w:r w:rsidRPr="00CE57CF">
        <w:rPr>
          <w:rFonts w:ascii="Times New Roman" w:hAnsi="Times New Roman"/>
          <w:b/>
          <w:bCs/>
        </w:rPr>
        <w:t xml:space="preserve"> this is the case. </w:t>
      </w:r>
      <w:r w:rsidRPr="00CE57CF">
        <w:rPr>
          <w:rFonts w:ascii="Times New Roman" w:hAnsi="Times New Roman"/>
        </w:rPr>
        <w:t xml:space="preserve">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w:t>
      </w:r>
      <w:proofErr w:type="gramStart"/>
      <w:r w:rsidRPr="00CE57CF">
        <w:rPr>
          <w:rFonts w:ascii="Times New Roman" w:hAnsi="Times New Roman"/>
        </w:rPr>
        <w:t>taken into account</w:t>
      </w:r>
      <w:proofErr w:type="gramEnd"/>
      <w:r w:rsidRPr="00CE57CF">
        <w:rPr>
          <w:rFonts w:ascii="Times New Roman" w:hAnsi="Times New Roman"/>
        </w:rPr>
        <w:t xml:space="preserve">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 xml:space="preserve">Individual figures should normally be centred but place two figures side-by-side if they will fit comfortably like this as it saves space. Place the figure as close as possible after the point where it is first referenced in the text. If there are </w:t>
      </w:r>
      <w:proofErr w:type="gramStart"/>
      <w:r w:rsidRPr="00CE57CF">
        <w:rPr>
          <w:rFonts w:ascii="Times New Roman" w:hAnsi="Times New Roman"/>
        </w:rPr>
        <w:t>a large number of</w:t>
      </w:r>
      <w:proofErr w:type="gramEnd"/>
      <w:r w:rsidRPr="00CE57CF">
        <w:rPr>
          <w:rFonts w:ascii="Times New Roman" w:hAnsi="Times New Roman"/>
        </w:rPr>
        <w:t xml:space="preserve">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 xml:space="preserve">Captions should be below the figure and separated from it by </w:t>
      </w:r>
      <w:proofErr w:type="gramStart"/>
      <w:r w:rsidRPr="00CE57CF">
        <w:rPr>
          <w:rFonts w:ascii="Times New Roman" w:hAnsi="Times New Roman"/>
        </w:rPr>
        <w:t>a distance of 6</w:t>
      </w:r>
      <w:proofErr w:type="gramEnd"/>
      <w:r w:rsidRPr="00CE57CF">
        <w:rPr>
          <w:rFonts w:ascii="Times New Roman" w:hAnsi="Times New Roman"/>
        </w:rPr>
        <w:t xml:space="preserve">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w:t>
      </w:r>
      <w:proofErr w:type="gramStart"/>
      <w:r w:rsidRPr="00CE57CF">
        <w:rPr>
          <w:rStyle w:val="StylesubsubsectionNotItalic1CharChar"/>
          <w:rFonts w:ascii="Times New Roman" w:hAnsi="Times New Roman"/>
          <w:i w:val="0"/>
        </w:rPr>
        <w:t>a number of</w:t>
      </w:r>
      <w:proofErr w:type="gramEnd"/>
      <w:r w:rsidRPr="00CE57CF">
        <w:rPr>
          <w:rStyle w:val="StylesubsubsectionNotItalic1CharChar"/>
          <w:rFonts w:ascii="Times New Roman" w:hAnsi="Times New Roman"/>
          <w:i w:val="0"/>
        </w:rPr>
        <w:t xml:space="preserve">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eastAsia="zh-CN"/>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eastAsia="zh-CN"/>
              </w:rPr>
              <w:lastRenderedPageBreak/>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w:t>
            </w:r>
            <w:proofErr w:type="gramStart"/>
            <w:r w:rsidRPr="00CE57CF">
              <w:rPr>
                <w:rFonts w:ascii="Times New Roman" w:hAnsi="Times New Roman"/>
              </w:rPr>
              <w:t>table</w:t>
            </w:r>
            <w:proofErr w:type="gramEnd"/>
            <w:r w:rsidRPr="00CE57CF">
              <w:rPr>
                <w:rFonts w:ascii="Times New Roman" w:hAnsi="Times New Roman"/>
              </w:rPr>
              <w:t xml:space="preserve"> so we extend it slightly outside the width of the table. Justify the text. Leave 6 </w:t>
            </w:r>
            <w:proofErr w:type="spellStart"/>
            <w:r w:rsidRPr="00CE57CF">
              <w:rPr>
                <w:rFonts w:ascii="Times New Roman" w:hAnsi="Times New Roman"/>
              </w:rPr>
              <w:t>pt</w:t>
            </w:r>
            <w:proofErr w:type="spellEnd"/>
            <w:r w:rsidRPr="00CE57CF">
              <w:rPr>
                <w:rFonts w:ascii="Times New Roman" w:hAnsi="Times New Roman"/>
              </w:rPr>
              <w:t xml:space="preserve">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w:t>
            </w:r>
            <w:proofErr w:type="spellStart"/>
            <w:r w:rsidRPr="00CE57CF">
              <w:rPr>
                <w:rFonts w:ascii="Times New Roman" w:hAnsi="Times New Roman"/>
                <w:color w:val="000000"/>
                <w:szCs w:val="22"/>
              </w:rPr>
              <w:t>ms</w:t>
            </w:r>
            <w:proofErr w:type="spellEnd"/>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 xml:space="preserve">Headings should normally be in Roman (i.e., not bold or italic) type, have an initial capital and normally align left (but </w:t>
      </w:r>
      <w:proofErr w:type="spellStart"/>
      <w:r w:rsidR="00EA3F4B" w:rsidRPr="00CE57CF">
        <w:rPr>
          <w:rFonts w:ascii="Times New Roman" w:hAnsi="Times New Roman"/>
          <w:i w:val="0"/>
        </w:rPr>
        <w:t>centred</w:t>
      </w:r>
      <w:proofErr w:type="spellEnd"/>
      <w:r w:rsidR="00EA3F4B" w:rsidRPr="00CE57CF">
        <w:rPr>
          <w:rFonts w:ascii="Times New Roman" w:hAnsi="Times New Roman"/>
          <w:i w:val="0"/>
        </w:rPr>
        <w:t xml:space="preserve">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w:t>
      </w:r>
      <w:proofErr w:type="gramStart"/>
      <w:r w:rsidRPr="00CE57CF">
        <w:rPr>
          <w:rFonts w:ascii="Times New Roman" w:hAnsi="Times New Roman"/>
        </w:rPr>
        <w:t>10 point</w:t>
      </w:r>
      <w:proofErr w:type="gramEnd"/>
      <w:r w:rsidRPr="00CE57CF">
        <w:rPr>
          <w:rFonts w:ascii="Times New Roman" w:hAnsi="Times New Roman"/>
        </w:rPr>
        <w:t xml:space="preserve">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w:t>
            </w:r>
            <w:proofErr w:type="spellStart"/>
            <w:r w:rsidRPr="00CE57CF">
              <w:rPr>
                <w:rFonts w:ascii="Times New Roman" w:hAnsi="Times New Roman"/>
              </w:rPr>
              <w:t>notes</w:t>
            </w:r>
            <w:r w:rsidRPr="00CE57CF">
              <w:rPr>
                <w:rFonts w:ascii="Times New Roman" w:hAnsi="Times New Roman"/>
                <w:vertAlign w:val="superscript"/>
              </w:rPr>
              <w:t>a</w:t>
            </w:r>
            <w:proofErr w:type="spellEnd"/>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 xml:space="preserve">(mg </w:t>
            </w:r>
            <w:proofErr w:type="gramStart"/>
            <w:r w:rsidRPr="00CE57CF">
              <w:rPr>
                <w:rFonts w:ascii="Times New Roman" w:hAnsi="Times New Roman"/>
                <w:color w:val="000000"/>
                <w:szCs w:val="22"/>
              </w:rPr>
              <w:t>cm</w:t>
            </w:r>
            <w:r w:rsidRPr="00CE57CF">
              <w:rPr>
                <w:rFonts w:ascii="Times New Roman" w:hAnsi="Times New Roman"/>
                <w:vertAlign w:val="superscript"/>
              </w:rPr>
              <w:t>–2</w:t>
            </w:r>
            <w:proofErr w:type="gramEnd"/>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 xml:space="preserve">Fonts in Equation Editor (or </w:t>
      </w:r>
      <w:proofErr w:type="spellStart"/>
      <w:r w:rsidRPr="00CE57CF">
        <w:rPr>
          <w:rFonts w:ascii="Times New Roman" w:hAnsi="Times New Roman"/>
        </w:rPr>
        <w:t>MathType</w:t>
      </w:r>
      <w:proofErr w:type="spellEnd"/>
      <w:r w:rsidRPr="00CE57CF">
        <w:rPr>
          <w:rFonts w:ascii="Times New Roman" w:hAnsi="Times New Roman"/>
        </w:rPr>
        <w:t>)</w:t>
      </w:r>
    </w:p>
    <w:p w:rsidR="00EA3F4B" w:rsidRPr="00CE57CF" w:rsidRDefault="00EA3F4B">
      <w:pPr>
        <w:pStyle w:val="BodyChar"/>
        <w:rPr>
          <w:rFonts w:ascii="Times New Roman" w:hAnsi="Times New Roman"/>
          <w:lang w:val="en-US"/>
        </w:rPr>
      </w:pPr>
      <w:r w:rsidRPr="00CE57CF">
        <w:rPr>
          <w:rFonts w:ascii="Times New Roman" w:hAnsi="Times New Roman"/>
          <w:lang w:val="en-US"/>
        </w:rPr>
        <w:t xml:space="preserve">Make sure that your Equation Editor or </w:t>
      </w:r>
      <w:proofErr w:type="spellStart"/>
      <w:r w:rsidRPr="00CE57CF">
        <w:rPr>
          <w:rFonts w:ascii="Times New Roman" w:hAnsi="Times New Roman"/>
          <w:lang w:val="en-US"/>
        </w:rPr>
        <w:t>MathType</w:t>
      </w:r>
      <w:proofErr w:type="spellEnd"/>
      <w:r w:rsidRPr="00CE57CF">
        <w:rPr>
          <w:rFonts w:ascii="Times New Roman" w:hAnsi="Times New Roman"/>
          <w:lang w:val="en-US"/>
        </w:rPr>
        <w:t xml:space="preserv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 xml:space="preserve">Bold italic characters </w:t>
      </w:r>
      <w:proofErr w:type="gramStart"/>
      <w:r w:rsidRPr="00CE57CF">
        <w:rPr>
          <w:rStyle w:val="StylesubsubsectionNotItalic1CharChar"/>
          <w:rFonts w:ascii="Times New Roman" w:hAnsi="Times New Roman"/>
          <w:i w:val="0"/>
        </w:rPr>
        <w:t>is</w:t>
      </w:r>
      <w:proofErr w:type="gramEnd"/>
      <w:r w:rsidRPr="00CE57CF">
        <w:rPr>
          <w:rStyle w:val="StylesubsubsectionNotItalic1CharChar"/>
          <w:rFonts w:ascii="Times New Roman" w:hAnsi="Times New Roman"/>
          <w:i w:val="0"/>
        </w:rPr>
        <w:t xml:space="preserve">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pt;height:12.55pt" o:ole="">
            <v:imagedata r:id="rId11" o:title=""/>
          </v:shape>
          <o:OLEObject Type="Embed" ProgID="Equation.DSMT4" ShapeID="_x0000_i1025" DrawAspect="Content" ObjectID="_1659962106"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1pt;height:12.55pt" o:ole="">
            <v:imagedata r:id="rId13" o:title=""/>
          </v:shape>
          <o:OLEObject Type="Embed" ProgID="Equation.DSMT4" ShapeID="_x0000_i1026" DrawAspect="Content" ObjectID="_1659962107"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v:shape id="_x0000_i1027" type="#_x0000_t75" style="width:10.05pt;height:12.55pt" o:ole="">
            <v:imagedata r:id="rId15" o:title=""/>
          </v:shape>
          <o:OLEObject Type="Embed" ProgID="Equation.DSMT4" ShapeID="_x0000_i1027" DrawAspect="Content" ObjectID="_1659962108"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05pt;height:15.9pt" o:ole="">
            <v:imagedata r:id="rId17" o:title=""/>
          </v:shape>
          <o:OLEObject Type="Embed" ProgID="Equation.DSMT4" ShapeID="_x0000_i1028" DrawAspect="Content" ObjectID="_1659962109"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95pt;height:15.9pt" o:ole="">
            <v:imagedata r:id="rId19" o:title=""/>
          </v:shape>
          <o:OLEObject Type="Embed" ProgID="Equation.DSMT4" ShapeID="_x0000_i1029" DrawAspect="Content" ObjectID="_1659962110"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55pt;height:12.55pt" o:ole="">
            <v:imagedata r:id="rId21" o:title=""/>
          </v:shape>
          <o:OLEObject Type="Embed" ProgID="Equation.DSMT4" ShapeID="_x0000_i1030" DrawAspect="Content" ObjectID="_1659962111"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1.85pt" o:ole="">
            <v:imagedata r:id="rId23" o:title=""/>
          </v:shape>
          <o:OLEObject Type="Embed" ProgID="Equation.DSMT4" ShapeID="_x0000_i1031" DrawAspect="Content" ObjectID="_1659962112"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7.85pt;height:35.15pt" o:ole="">
            <v:imagedata r:id="rId25" o:title=""/>
          </v:shape>
          <o:OLEObject Type="Embed" ProgID="Equation.DSMT4" ShapeID="_x0000_i1032" DrawAspect="Content" ObjectID="_1659962113" r:id="rId26"/>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6.95pt;height:36pt" o:ole="">
            <v:imagedata r:id="rId27" o:title=""/>
          </v:shape>
          <o:OLEObject Type="Embed" ProgID="Equation.DSMT4" ShapeID="_x0000_i1033" DrawAspect="Content" ObjectID="_1659962114"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45pt;height:37.65pt" o:ole="">
            <v:imagedata r:id="rId29" o:title=""/>
          </v:shape>
          <o:OLEObject Type="Embed" ProgID="Equation.DSMT4" ShapeID="_x0000_i1034" DrawAspect="Content" ObjectID="_1659962115"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 xml:space="preserve">Variables should be in italic; </w:t>
      </w:r>
      <w:proofErr w:type="gramStart"/>
      <w:r w:rsidRPr="00CE57CF">
        <w:rPr>
          <w:rStyle w:val="StylesubsubsectionNotItalic1CharChar"/>
          <w:rFonts w:ascii="Times New Roman" w:hAnsi="Times New Roman"/>
          <w:i w:val="0"/>
        </w:rPr>
        <w:t>however</w:t>
      </w:r>
      <w:proofErr w:type="gramEnd"/>
      <w:r w:rsidRPr="00CE57CF">
        <w:rPr>
          <w:rStyle w:val="StylesubsubsectionNotItalic1CharChar"/>
          <w:rFonts w:ascii="Times New Roman" w:hAnsi="Times New Roman"/>
          <w:i w:val="0"/>
        </w:rPr>
        <w:t xml:space="preserve">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3pt;height:15.9pt" o:ole="">
            <v:imagedata r:id="rId31" o:title=""/>
          </v:shape>
          <o:OLEObject Type="Embed" ProgID="Equation.DSMT4" ShapeID="_x0000_i1035" DrawAspect="Content" ObjectID="_1659962116"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1.8pt;height:16.75pt" o:ole="">
            <v:imagedata r:id="rId33" o:title=""/>
          </v:shape>
          <o:OLEObject Type="Embed" ProgID="Equation.DSMT4" ShapeID="_x0000_i1036" DrawAspect="Content" ObjectID="_1659962117"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w:t>
      </w:r>
      <w:proofErr w:type="spellStart"/>
      <w:r w:rsidRPr="00CE57CF">
        <w:rPr>
          <w:rFonts w:ascii="Times New Roman" w:hAnsi="Times New Roman"/>
          <w:lang w:val="en-US"/>
        </w:rPr>
        <w:t>i</w:t>
      </w:r>
      <w:proofErr w:type="spellEnd"/>
      <w:r w:rsidRPr="00CE57CF">
        <w:rPr>
          <w:rFonts w:ascii="Times New Roman" w:hAnsi="Times New Roman"/>
          <w:lang w:val="en-US"/>
        </w:rPr>
        <w:t xml:space="preserve"> for the square root of –1; e.g., </w:t>
      </w:r>
      <w:r w:rsidRPr="00CE57CF">
        <w:rPr>
          <w:rFonts w:ascii="Times New Roman" w:hAnsi="Times New Roman"/>
          <w:position w:val="-6"/>
          <w:lang w:val="en-US"/>
        </w:rPr>
        <w:object w:dxaOrig="780" w:dyaOrig="320">
          <v:shape id="_x0000_i1037" type="#_x0000_t75" style="width:38.5pt;height:15.9pt" o:ole="">
            <v:imagedata r:id="rId35" o:title=""/>
          </v:shape>
          <o:OLEObject Type="Embed" ProgID="Equation.DSMT4" ShapeID="_x0000_i1037" DrawAspect="Content" ObjectID="_1659962118"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w:t>
      </w:r>
      <w:proofErr w:type="spellStart"/>
      <w:r w:rsidRPr="00CE57CF">
        <w:rPr>
          <w:rFonts w:ascii="Times New Roman" w:hAnsi="Times New Roman"/>
          <w:lang w:val="en-US"/>
        </w:rPr>
        <w:t>ker</w:t>
      </w:r>
      <w:proofErr w:type="spellEnd"/>
      <w:r w:rsidRPr="00CE57CF">
        <w:rPr>
          <w:rFonts w:ascii="Times New Roman" w:hAnsi="Times New Roman"/>
          <w:lang w:val="en-US"/>
        </w:rPr>
        <w:t xml:space="preserve">,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Subscripts and superscripts should be in Roman type if they are labels rather than variables or characters that take values. For </w:t>
      </w:r>
      <w:proofErr w:type="gramStart"/>
      <w:r w:rsidRPr="00CE57CF">
        <w:rPr>
          <w:rFonts w:ascii="Times New Roman" w:hAnsi="Times New Roman"/>
          <w:lang w:val="en-US"/>
        </w:rPr>
        <w:t>example</w:t>
      </w:r>
      <w:proofErr w:type="gramEnd"/>
      <w:r w:rsidRPr="00CE57CF">
        <w:rPr>
          <w:rFonts w:ascii="Times New Roman" w:hAnsi="Times New Roman"/>
          <w:lang w:val="en-US"/>
        </w:rPr>
        <w:t xml:space="preserv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3pt;height:15.9pt" o:ole="">
            <v:imagedata r:id="rId37" o:title=""/>
          </v:shape>
          <o:OLEObject Type="Embed" ProgID="Equation.DSMT4" ShapeID="_x0000_i1038" DrawAspect="Content" ObjectID="_1659962119"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w:t>
      </w:r>
      <w:proofErr w:type="spellStart"/>
      <w:r w:rsidRPr="00CE57CF">
        <w:rPr>
          <w:rFonts w:ascii="Times New Roman" w:hAnsi="Times New Roman"/>
          <w:lang w:val="en-US"/>
        </w:rPr>
        <w:t>centre</w:t>
      </w:r>
      <w:proofErr w:type="spellEnd"/>
      <w:r w:rsidRPr="00CE57CF">
        <w:rPr>
          <w:rFonts w:ascii="Times New Roman" w:hAnsi="Times New Roman"/>
          <w:lang w:val="en-US"/>
        </w:rPr>
        <w:t xml:space="preserv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2.2pt;height:23.45pt" o:ole="">
            <v:imagedata r:id="rId39" o:title=""/>
          </v:shape>
          <o:OLEObject Type="Embed" ProgID="Equation.DSMT4" ShapeID="_x0000_i1039" DrawAspect="Content" ObjectID="_1659962120"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5pt;height:20.1pt" o:ole="">
            <v:imagedata r:id="rId41" o:title=""/>
          </v:shape>
          <o:OLEObject Type="Embed" ProgID="Equation.DSMT4" ShapeID="_x0000_i1040" DrawAspect="Content" ObjectID="_1659962121"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2pt;height:34.35pt" o:ole="">
            <v:imagedata r:id="rId43" o:title=""/>
          </v:shape>
          <o:OLEObject Type="Embed" ProgID="Equation.DSMT4" ShapeID="_x0000_i1041" DrawAspect="Content" ObjectID="_1659962122"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1.95pt;height:41pt" o:ole="">
            <v:imagedata r:id="rId45" o:title=""/>
          </v:shape>
          <o:OLEObject Type="Embed" ProgID="Equation.DSMT4" ShapeID="_x0000_i1042" DrawAspect="Content" ObjectID="_1659962123" r:id="rId46"/>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85pt;height:18.4pt" o:ole="">
            <v:imagedata r:id="rId47" o:title=""/>
          </v:shape>
          <o:OLEObject Type="Embed" ProgID="Equation.DSMT4" ShapeID="_x0000_i1043" DrawAspect="Content" ObjectID="_1659962124"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3.65pt;height:20.1pt" o:ole="">
            <v:imagedata r:id="rId49" o:title=""/>
          </v:shape>
          <o:OLEObject Type="Embed" ProgID="Equation.DSMT4" ShapeID="_x0000_i1044" DrawAspect="Content" ObjectID="_1659962125"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7.65pt;height:20.95pt" o:ole="">
            <v:imagedata r:id="rId51" o:title=""/>
          </v:shape>
          <o:OLEObject Type="Embed" ProgID="Equation.DSMT4" ShapeID="_x0000_i1045" DrawAspect="Content" ObjectID="_1659962126"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5pt;height:16.75pt" o:ole="">
            <v:imagedata r:id="rId53" o:title=""/>
          </v:shape>
          <o:OLEObject Type="Embed" ProgID="Equation.DSMT4" ShapeID="_x0000_i1046" DrawAspect="Content" ObjectID="_1659962127"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6.75pt;height:18.4pt" o:ole="">
            <v:imagedata r:id="rId55" o:title=""/>
          </v:shape>
          <o:OLEObject Type="Embed" ProgID="Equation.DSMT4" ShapeID="_x0000_i1047" DrawAspect="Content" ObjectID="_1659962128"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55pt;height:15.05pt" o:ole="">
            <v:imagedata r:id="rId57" o:title=""/>
          </v:shape>
          <o:OLEObject Type="Embed" ProgID="Equation.DSMT4" ShapeID="_x0000_i1048" DrawAspect="Content" ObjectID="_1659962129"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6.75pt;height:15.9pt" o:ole="">
            <v:imagedata r:id="rId59" o:title=""/>
          </v:shape>
          <o:OLEObject Type="Embed" ProgID="Equation.DSMT4" ShapeID="_x0000_i1049" DrawAspect="Content" ObjectID="_1659962130"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4pt;height:15.9pt" o:ole="">
            <v:imagedata r:id="rId61" o:title=""/>
          </v:shape>
          <o:OLEObject Type="Embed" ProgID="Equation.DSMT4" ShapeID="_x0000_i1050" DrawAspect="Content" ObjectID="_1659962131"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05pt;height:19.25pt" o:ole="">
            <v:imagedata r:id="rId63" o:title=""/>
          </v:shape>
          <o:OLEObject Type="Embed" ProgID="Equation.DSMT4" ShapeID="_x0000_i1051" DrawAspect="Content" ObjectID="_1659962132"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6.75pt;height:15.9pt" o:ole="">
            <v:imagedata r:id="rId65" o:title=""/>
          </v:shape>
          <o:OLEObject Type="Embed" ProgID="Equation.DSMT4" ShapeID="_x0000_i1052" DrawAspect="Content" ObjectID="_1659962133"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1.85pt;height:15.9pt" o:ole="">
            <v:imagedata r:id="rId67" o:title=""/>
          </v:shape>
          <o:OLEObject Type="Embed" ProgID="Equation.DSMT4" ShapeID="_x0000_i1053" DrawAspect="Content" ObjectID="_1659962134"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9pt;height:15.9pt" o:ole="">
            <v:imagedata r:id="rId69" o:title=""/>
          </v:shape>
          <o:OLEObject Type="Embed" ProgID="Equation.DSMT4" ShapeID="_x0000_i1054" DrawAspect="Content" ObjectID="_1659962135"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w:t>
      </w:r>
      <w:proofErr w:type="gramStart"/>
      <w:r w:rsidRPr="00CE57CF">
        <w:rPr>
          <w:rFonts w:ascii="Times New Roman" w:hAnsi="Times New Roman"/>
          <w:lang w:val="en-US"/>
        </w:rPr>
        <w:t>example</w:t>
      </w:r>
      <w:proofErr w:type="gramEnd"/>
      <w:r w:rsidRPr="00CE57CF">
        <w:rPr>
          <w:rFonts w:ascii="Times New Roman" w:hAnsi="Times New Roman"/>
          <w:lang w:val="en-US"/>
        </w:rPr>
        <w:t xml:space="preserv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w:t>
      </w:r>
      <w:proofErr w:type="gramStart"/>
      <w:r w:rsidRPr="00CE57CF">
        <w:rPr>
          <w:rFonts w:ascii="Times New Roman" w:hAnsi="Times New Roman"/>
          <w:lang w:val="en-US"/>
        </w:rPr>
        <w:t>) ,</w:t>
      </w:r>
      <w:proofErr w:type="gramEnd"/>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lastRenderedPageBreak/>
        <w:t>Appendices</w:t>
      </w:r>
    </w:p>
    <w:p w:rsidR="00EA3F4B" w:rsidRPr="00CE57CF" w:rsidRDefault="00EA3F4B" w:rsidP="00721922">
      <w:pPr>
        <w:pStyle w:val="BodyChar"/>
        <w:rPr>
          <w:rFonts w:ascii="Times New Roman" w:hAnsi="Times New Roman"/>
        </w:rPr>
      </w:pPr>
      <w:r w:rsidRPr="00CE57CF">
        <w:rPr>
          <w:rFonts w:ascii="Times New Roman" w:hAnsi="Times New Roman"/>
        </w:rPr>
        <w:t xml:space="preserve">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w:t>
      </w:r>
      <w:proofErr w:type="gramStart"/>
      <w:r w:rsidRPr="00CE57CF">
        <w:rPr>
          <w:rFonts w:ascii="Times New Roman" w:hAnsi="Times New Roman"/>
        </w:rPr>
        <w:t>appendices</w:t>
      </w:r>
      <w:proofErr w:type="gramEnd"/>
      <w:r w:rsidRPr="00CE57CF">
        <w:rPr>
          <w:rFonts w:ascii="Times New Roman" w:hAnsi="Times New Roman"/>
        </w:rPr>
        <w:t xml:space="preserve">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w:t>
      </w:r>
      <w:proofErr w:type="gramStart"/>
      <w:r w:rsidR="00CE57CF" w:rsidRPr="00CE57CF">
        <w:rPr>
          <w:rFonts w:ascii="Times New Roman" w:hAnsi="Times New Roman"/>
          <w:b/>
        </w:rPr>
        <w:t>incurred</w:t>
      </w:r>
      <w:proofErr w:type="gramEnd"/>
      <w:r w:rsidR="00CE57CF" w:rsidRPr="00CE57CF">
        <w:rPr>
          <w:rFonts w:ascii="Times New Roman" w:hAnsi="Times New Roman"/>
          <w:b/>
        </w:rPr>
        <w:t xml:space="preserve">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w:t>
      </w:r>
      <w:proofErr w:type="spellStart"/>
      <w:r w:rsidRPr="00CE57CF">
        <w:rPr>
          <w:rFonts w:ascii="Times New Roman" w:hAnsi="Times New Roman"/>
        </w:rPr>
        <w:t>Davydov</w:t>
      </w:r>
      <w:proofErr w:type="spellEnd"/>
      <w:r w:rsidRPr="00CE57CF">
        <w:rPr>
          <w:rFonts w:ascii="Times New Roman" w:hAnsi="Times New Roman"/>
        </w:rPr>
        <w:t xml:space="preserve"> V Yu, </w:t>
      </w:r>
      <w:proofErr w:type="spellStart"/>
      <w:r w:rsidRPr="00CE57CF">
        <w:rPr>
          <w:rFonts w:ascii="Times New Roman" w:hAnsi="Times New Roman"/>
        </w:rPr>
        <w:t>Fedler</w:t>
      </w:r>
      <w:proofErr w:type="spellEnd"/>
      <w:r w:rsidRPr="00CE57CF">
        <w:rPr>
          <w:rFonts w:ascii="Times New Roman" w:hAnsi="Times New Roman"/>
        </w:rPr>
        <w:t xml:space="preserve"> F, </w:t>
      </w:r>
      <w:proofErr w:type="spellStart"/>
      <w:r w:rsidRPr="00CE57CF">
        <w:rPr>
          <w:rFonts w:ascii="Times New Roman" w:hAnsi="Times New Roman"/>
        </w:rPr>
        <w:t>Klausing</w:t>
      </w:r>
      <w:proofErr w:type="spellEnd"/>
      <w:r w:rsidRPr="00CE57CF">
        <w:rPr>
          <w:rFonts w:ascii="Times New Roman" w:hAnsi="Times New Roman"/>
        </w:rPr>
        <w:t xml:space="preserve"> H, </w:t>
      </w:r>
      <w:proofErr w:type="spellStart"/>
      <w:r w:rsidRPr="00CE57CF">
        <w:rPr>
          <w:rFonts w:ascii="Times New Roman" w:hAnsi="Times New Roman"/>
        </w:rPr>
        <w:t>Mistele</w:t>
      </w:r>
      <w:proofErr w:type="spellEnd"/>
      <w:r w:rsidRPr="00CE57CF">
        <w:rPr>
          <w:rFonts w:ascii="Times New Roman" w:hAnsi="Times New Roman"/>
        </w:rPr>
        <w:t xml:space="preserve"> D, Rotter T, </w:t>
      </w:r>
      <w:proofErr w:type="spellStart"/>
      <w:r w:rsidRPr="00CE57CF">
        <w:rPr>
          <w:rFonts w:ascii="Times New Roman" w:hAnsi="Times New Roman"/>
        </w:rPr>
        <w:t>Semchinova</w:t>
      </w:r>
      <w:proofErr w:type="spellEnd"/>
      <w:r w:rsidRPr="00CE57CF">
        <w:rPr>
          <w:rFonts w:ascii="Times New Roman" w:hAnsi="Times New Roman"/>
        </w:rPr>
        <w:t xml:space="preserve"> O, </w:t>
      </w:r>
      <w:r w:rsidRPr="00CE57CF">
        <w:rPr>
          <w:rFonts w:ascii="Times New Roman" w:hAnsi="Times New Roman"/>
        </w:rPr>
        <w:tab/>
      </w:r>
      <w:r w:rsidRPr="00CE57CF">
        <w:rPr>
          <w:rFonts w:ascii="Times New Roman" w:hAnsi="Times New Roman"/>
        </w:rPr>
        <w:tab/>
        <w:t xml:space="preserve">Stemmer J and </w:t>
      </w:r>
      <w:proofErr w:type="spellStart"/>
      <w:r w:rsidRPr="00CE57CF">
        <w:rPr>
          <w:rFonts w:ascii="Times New Roman" w:hAnsi="Times New Roman"/>
        </w:rPr>
        <w:t>Graul</w:t>
      </w:r>
      <w:proofErr w:type="spellEnd"/>
      <w:r w:rsidRPr="00CE57CF">
        <w:rPr>
          <w:rFonts w:ascii="Times New Roman" w:hAnsi="Times New Roman"/>
        </w:rPr>
        <w:t xml:space="preserve"> J 2001 </w:t>
      </w:r>
      <w:r w:rsidRPr="00CE57CF">
        <w:rPr>
          <w:rFonts w:ascii="Times New Roman" w:hAnsi="Times New Roman"/>
          <w:i/>
          <w:iCs/>
        </w:rPr>
        <w:t xml:space="preserve">J. </w:t>
      </w:r>
      <w:proofErr w:type="spellStart"/>
      <w:r w:rsidRPr="00CE57CF">
        <w:rPr>
          <w:rFonts w:ascii="Times New Roman" w:hAnsi="Times New Roman"/>
          <w:i/>
          <w:iCs/>
        </w:rPr>
        <w:t>Cryst</w:t>
      </w:r>
      <w:proofErr w:type="spellEnd"/>
      <w:r w:rsidRPr="00CE57CF">
        <w:rPr>
          <w:rFonts w:ascii="Times New Roman" w:hAnsi="Times New Roman"/>
          <w:i/>
          <w:iCs/>
        </w:rPr>
        <w:t xml:space="preserve">.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 xml:space="preserve">Both the initial and final page numbers should be given where possible. The final page number should be in the shortest possible form and separated from the initial page number by an </w:t>
      </w:r>
      <w:proofErr w:type="spellStart"/>
      <w:r w:rsidRPr="00CE57CF">
        <w:rPr>
          <w:rFonts w:ascii="Times New Roman" w:hAnsi="Times New Roman"/>
        </w:rPr>
        <w:t>en</w:t>
      </w:r>
      <w:proofErr w:type="spellEnd"/>
      <w:r w:rsidRPr="00CE57CF">
        <w:rPr>
          <w:rFonts w:ascii="Times New Roman" w:hAnsi="Times New Roman"/>
        </w:rPr>
        <w:t xml:space="preserve">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r>
      <w:proofErr w:type="spellStart"/>
      <w:r w:rsidRPr="00CE57CF">
        <w:rPr>
          <w:rFonts w:ascii="Times New Roman" w:hAnsi="Times New Roman"/>
        </w:rPr>
        <w:t>Strite</w:t>
      </w:r>
      <w:proofErr w:type="spellEnd"/>
      <w:r w:rsidRPr="00CE57CF">
        <w:rPr>
          <w:rFonts w:ascii="Times New Roman" w:hAnsi="Times New Roman"/>
        </w:rPr>
        <w:t xml:space="preserve"> S and </w:t>
      </w:r>
      <w:proofErr w:type="spellStart"/>
      <w:r w:rsidRPr="00CE57CF">
        <w:rPr>
          <w:rFonts w:ascii="Times New Roman" w:hAnsi="Times New Roman"/>
        </w:rPr>
        <w:t>Morkoc</w:t>
      </w:r>
      <w:proofErr w:type="spellEnd"/>
      <w:r w:rsidRPr="00CE57CF">
        <w:rPr>
          <w:rFonts w:ascii="Times New Roman" w:hAnsi="Times New Roman"/>
        </w:rPr>
        <w:t xml:space="preserve">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w:t>
      </w:r>
      <w:proofErr w:type="spellStart"/>
      <w:r w:rsidRPr="00CE57CF">
        <w:rPr>
          <w:rFonts w:ascii="Times New Roman" w:hAnsi="Times New Roman"/>
        </w:rPr>
        <w:t>Kiyoku</w:t>
      </w:r>
      <w:proofErr w:type="spellEnd"/>
      <w:r w:rsidRPr="00CE57CF">
        <w:rPr>
          <w:rFonts w:ascii="Times New Roman" w:hAnsi="Times New Roman"/>
        </w:rPr>
        <w:t xml:space="preserve">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w:t>
      </w:r>
      <w:proofErr w:type="spellStart"/>
      <w:r w:rsidRPr="00CE57CF">
        <w:rPr>
          <w:rFonts w:ascii="Times New Roman" w:hAnsi="Times New Roman"/>
        </w:rPr>
        <w:t>Pravdova</w:t>
      </w:r>
      <w:proofErr w:type="spellEnd"/>
      <w:r w:rsidRPr="00CE57CF">
        <w:rPr>
          <w:rFonts w:ascii="Times New Roman" w:hAnsi="Times New Roman"/>
        </w:rPr>
        <w:t xml:space="preserve">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w:t>
      </w:r>
      <w:proofErr w:type="gramStart"/>
      <w:r w:rsidRPr="00CE57CF">
        <w:rPr>
          <w:rStyle w:val="StylesubsubsectionNotItalic1CharChar"/>
          <w:rFonts w:ascii="Times New Roman" w:hAnsi="Times New Roman"/>
          <w:i w:val="0"/>
        </w:rPr>
        <w:t>similar to</w:t>
      </w:r>
      <w:proofErr w:type="gramEnd"/>
      <w:r w:rsidRPr="00CE57CF">
        <w:rPr>
          <w:rStyle w:val="StylesubsubsectionNotItalic1CharChar"/>
          <w:rFonts w:ascii="Times New Roman" w:hAnsi="Times New Roman"/>
          <w:i w:val="0"/>
        </w:rPr>
        <w:t xml:space="preserve">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etc)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t>
      </w:r>
      <w:proofErr w:type="gramStart"/>
      <w:r w:rsidRPr="00CE57CF">
        <w:rPr>
          <w:rFonts w:ascii="Times New Roman" w:hAnsi="Times New Roman"/>
        </w:rPr>
        <w:t>with</w:t>
      </w:r>
      <w:proofErr w:type="gramEnd"/>
      <w:r w:rsidRPr="00CE57CF">
        <w:rPr>
          <w:rFonts w:ascii="Times New Roman" w:hAnsi="Times New Roman"/>
        </w:rPr>
        <w:t xml:space="preserve">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proofErr w:type="spellStart"/>
      <w:r w:rsidRPr="00CE57CF">
        <w:rPr>
          <w:rFonts w:ascii="Times New Roman" w:hAnsi="Times New Roman"/>
          <w:i/>
        </w:rPr>
        <w:t>Symp</w:t>
      </w:r>
      <w:proofErr w:type="spellEnd"/>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w:t>
      </w:r>
      <w:proofErr w:type="spellStart"/>
      <w:r w:rsidR="00EA3F4B" w:rsidRPr="00CE57CF">
        <w:rPr>
          <w:rFonts w:ascii="Times New Roman" w:hAnsi="Times New Roman"/>
          <w:lang w:val="en-US"/>
        </w:rPr>
        <w:t>Interscience</w:t>
      </w:r>
      <w:proofErr w:type="spellEnd"/>
      <w:r w:rsidR="00EA3F4B" w:rsidRPr="00CE57CF">
        <w:rPr>
          <w:rFonts w:ascii="Times New Roman" w:hAnsi="Times New Roman"/>
          <w:lang w:val="en-US"/>
        </w:rPr>
        <w:t>)</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w:t>
      </w:r>
      <w:proofErr w:type="gramStart"/>
      <w:r w:rsidR="00EA3F4B" w:rsidRPr="00CE57CF">
        <w:rPr>
          <w:rFonts w:ascii="Times New Roman" w:hAnsi="Times New Roman"/>
        </w:rPr>
        <w:t>A</w:t>
      </w:r>
      <w:proofErr w:type="gramEnd"/>
      <w:r w:rsidR="00EA3F4B" w:rsidRPr="00CE57CF">
        <w:rPr>
          <w:rFonts w:ascii="Times New Roman" w:hAnsi="Times New Roman"/>
        </w:rPr>
        <w:t xml:space="preserve"> </w:t>
      </w:r>
      <w:proofErr w:type="spellStart"/>
      <w:r w:rsidR="00EA3F4B" w:rsidRPr="00CE57CF">
        <w:rPr>
          <w:rFonts w:ascii="Times New Roman" w:hAnsi="Times New Roman"/>
        </w:rPr>
        <w:t>Gschneidner</w:t>
      </w:r>
      <w:proofErr w:type="spellEnd"/>
      <w:r w:rsidR="00EA3F4B" w:rsidRPr="00CE57CF">
        <w:rPr>
          <w:rFonts w:ascii="Times New Roman" w:hAnsi="Times New Roman"/>
        </w:rPr>
        <w:t xml:space="preserve">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w:t>
      </w:r>
      <w:proofErr w:type="spellStart"/>
      <w:r w:rsidRPr="00CE57CF">
        <w:rPr>
          <w:rStyle w:val="times1"/>
          <w:sz w:val="22"/>
          <w:szCs w:val="22"/>
        </w:rPr>
        <w:t>Schöll</w:t>
      </w:r>
      <w:proofErr w:type="spellEnd"/>
      <w:r w:rsidRPr="00CE57CF">
        <w:rPr>
          <w:rStyle w:val="times1"/>
          <w:sz w:val="22"/>
          <w:szCs w:val="22"/>
        </w:rPr>
        <w:t xml:space="preserve">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 xml:space="preserve">Unpublished conferences and reports should generally not be included in the reference list and articles </w:t>
      </w:r>
      <w:proofErr w:type="gramStart"/>
      <w:r w:rsidRPr="00CE57CF">
        <w:rPr>
          <w:rFonts w:ascii="Times New Roman" w:hAnsi="Times New Roman"/>
        </w:rPr>
        <w:t>in the course of</w:t>
      </w:r>
      <w:proofErr w:type="gramEnd"/>
      <w:r w:rsidRPr="00CE57CF">
        <w:rPr>
          <w:rFonts w:ascii="Times New Roman" w:hAnsi="Times New Roman"/>
        </w:rPr>
        <w:t xml:space="preserve"> publication should be entered only if the journal of publication is known. A thesis submitted for a higher degree may be included in the reference list if it has not been superseded by a published paper and is available through a library; </w:t>
      </w:r>
      <w:proofErr w:type="gramStart"/>
      <w:r w:rsidRPr="00CE57CF">
        <w:rPr>
          <w:rFonts w:ascii="Times New Roman" w:hAnsi="Times New Roman"/>
        </w:rPr>
        <w:t>sufficient</w:t>
      </w:r>
      <w:proofErr w:type="gramEnd"/>
      <w:r w:rsidRPr="00CE57CF">
        <w:rPr>
          <w:rFonts w:ascii="Times New Roman" w:hAnsi="Times New Roman"/>
        </w:rPr>
        <w:t xml:space="preserve">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p w:rsidR="006A030F" w:rsidRDefault="006A030F" w:rsidP="00197836">
      <w:pPr>
        <w:pStyle w:val="Paper-Title"/>
        <w:rPr>
          <w:lang w:eastAsia="zh-CN"/>
        </w:rPr>
      </w:pPr>
    </w:p>
    <w:p w:rsidR="00197836" w:rsidRPr="00DE54BF" w:rsidRDefault="00197836" w:rsidP="00197836">
      <w:pPr>
        <w:pStyle w:val="Paper-Title"/>
        <w:rPr>
          <w:rFonts w:ascii="Times New Roman" w:hAnsi="Times New Roman"/>
          <w:lang w:eastAsia="zh-CN"/>
        </w:rPr>
      </w:pPr>
      <w:bookmarkStart w:id="0" w:name="_GoBack"/>
      <w:r w:rsidRPr="00DE54BF">
        <w:rPr>
          <w:rFonts w:ascii="Times New Roman" w:hAnsi="Times New Roman"/>
          <w:lang w:eastAsia="zh-CN"/>
        </w:rPr>
        <w:t>Author</w:t>
      </w:r>
      <w:r w:rsidRPr="00DE54BF">
        <w:rPr>
          <w:rFonts w:ascii="Times New Roman" w:hAnsi="Times New Roman"/>
        </w:rPr>
        <w:t xml:space="preserve"> Information Form (required)</w:t>
      </w:r>
    </w:p>
    <w:p w:rsidR="00197836" w:rsidRPr="00DE54BF" w:rsidRDefault="00197836" w:rsidP="00197836">
      <w:pPr>
        <w:pStyle w:val="Paper-Title"/>
        <w:jc w:val="left"/>
        <w:rPr>
          <w:rFonts w:ascii="Times New Roman" w:hAnsi="Times New Roman"/>
          <w:sz w:val="18"/>
          <w:szCs w:val="18"/>
          <w:lang w:eastAsia="zh-CN"/>
        </w:rPr>
      </w:pPr>
    </w:p>
    <w:p w:rsidR="00197836" w:rsidRPr="00DE54BF" w:rsidRDefault="00197836" w:rsidP="00197836">
      <w:pPr>
        <w:pStyle w:val="Paper-Title"/>
        <w:jc w:val="left"/>
        <w:rPr>
          <w:rFonts w:ascii="Times New Roman" w:hAnsi="Times New Roman"/>
          <w:color w:val="FF0000"/>
          <w:sz w:val="18"/>
          <w:szCs w:val="18"/>
          <w:lang w:eastAsia="zh-CN"/>
        </w:rPr>
      </w:pPr>
      <w:r w:rsidRPr="00DE54BF">
        <w:rPr>
          <w:rFonts w:ascii="Times New Roman" w:hAnsi="Times New Roman"/>
          <w:sz w:val="18"/>
          <w:szCs w:val="18"/>
          <w:lang w:eastAsia="zh-CN"/>
        </w:rPr>
        <w:t xml:space="preserve">Note: Please fill in every author’s information in the paper. This form helps us to understand your paper better, </w:t>
      </w:r>
      <w:r w:rsidRPr="00DE54BF">
        <w:rPr>
          <w:rFonts w:ascii="Times New Roman" w:hAnsi="Times New Roman"/>
          <w:color w:val="FF0000"/>
          <w:sz w:val="18"/>
          <w:szCs w:val="18"/>
          <w:lang w:eastAsia="zh-CN"/>
        </w:rPr>
        <w:t>the form itself will not be published.</w:t>
      </w: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620" w:firstRow="1" w:lastRow="0" w:firstColumn="0" w:lastColumn="0" w:noHBand="1" w:noVBand="1"/>
      </w:tblPr>
      <w:tblGrid>
        <w:gridCol w:w="1186"/>
        <w:gridCol w:w="2974"/>
        <w:gridCol w:w="2378"/>
        <w:gridCol w:w="2749"/>
      </w:tblGrid>
      <w:tr w:rsidR="00197836" w:rsidRPr="00DE54BF" w:rsidTr="00F75AEA">
        <w:tc>
          <w:tcPr>
            <w:tcW w:w="1242" w:type="dxa"/>
            <w:tcBorders>
              <w:top w:val="single" w:sz="8" w:space="0" w:color="404040"/>
              <w:left w:val="single" w:sz="8" w:space="0" w:color="404040"/>
              <w:bottom w:val="single" w:sz="8" w:space="0" w:color="404040"/>
              <w:right w:val="nil"/>
            </w:tcBorders>
            <w:shd w:val="clear" w:color="auto" w:fill="000000"/>
          </w:tcPr>
          <w:p w:rsidR="00197836" w:rsidRPr="00DE54BF" w:rsidRDefault="00197836" w:rsidP="00F75AEA">
            <w:pPr>
              <w:rPr>
                <w:rFonts w:ascii="Times New Roman" w:hAnsi="Times New Roman"/>
                <w:b/>
                <w:bCs/>
                <w:color w:val="FFFFFF"/>
              </w:rPr>
            </w:pPr>
            <w:r w:rsidRPr="00DE54BF">
              <w:rPr>
                <w:rFonts w:ascii="Times New Roman" w:hAnsi="Times New Roman"/>
                <w:b/>
                <w:bCs/>
                <w:color w:val="FFFFFF"/>
                <w:lang w:val="zh-CN"/>
              </w:rPr>
              <w:lastRenderedPageBreak/>
              <w:t>Full Name</w:t>
            </w:r>
          </w:p>
        </w:tc>
        <w:tc>
          <w:tcPr>
            <w:tcW w:w="3261" w:type="dxa"/>
            <w:tcBorders>
              <w:top w:val="single" w:sz="8" w:space="0" w:color="404040"/>
              <w:left w:val="nil"/>
              <w:bottom w:val="single" w:sz="8" w:space="0" w:color="404040"/>
              <w:right w:val="nil"/>
            </w:tcBorders>
            <w:shd w:val="clear" w:color="auto" w:fill="000000"/>
          </w:tcPr>
          <w:p w:rsidR="00197836" w:rsidRPr="00DE54BF" w:rsidRDefault="00197836" w:rsidP="00F75AEA">
            <w:pPr>
              <w:rPr>
                <w:rFonts w:ascii="Times New Roman" w:hAnsi="Times New Roman"/>
                <w:b/>
                <w:bCs/>
                <w:color w:val="FFFFFF"/>
              </w:rPr>
            </w:pPr>
            <w:r w:rsidRPr="00DE54BF">
              <w:rPr>
                <w:rFonts w:ascii="Times New Roman" w:hAnsi="Times New Roman"/>
                <w:b/>
                <w:bCs/>
                <w:color w:val="FFFFFF"/>
              </w:rPr>
              <w:t xml:space="preserve">Title (Prof., Assoc. Prof. Assist. Prof. </w:t>
            </w:r>
            <w:proofErr w:type="spellStart"/>
            <w:proofErr w:type="gramStart"/>
            <w:r w:rsidRPr="00DE54BF">
              <w:rPr>
                <w:rFonts w:ascii="Times New Roman" w:hAnsi="Times New Roman"/>
                <w:b/>
                <w:bCs/>
                <w:color w:val="FFFFFF"/>
              </w:rPr>
              <w:t>Dr.</w:t>
            </w:r>
            <w:proofErr w:type="spellEnd"/>
            <w:r w:rsidRPr="00DE54BF">
              <w:rPr>
                <w:rFonts w:ascii="Times New Roman" w:hAnsi="Times New Roman"/>
                <w:b/>
                <w:bCs/>
                <w:color w:val="FFFFFF"/>
              </w:rPr>
              <w:t xml:space="preserve"> ,</w:t>
            </w:r>
            <w:proofErr w:type="gramEnd"/>
            <w:r w:rsidRPr="00DE54BF">
              <w:rPr>
                <w:rFonts w:ascii="Times New Roman" w:hAnsi="Times New Roman"/>
                <w:b/>
                <w:bCs/>
                <w:color w:val="FFFFFF"/>
              </w:rPr>
              <w:t xml:space="preserve"> etc.)</w:t>
            </w:r>
          </w:p>
        </w:tc>
        <w:tc>
          <w:tcPr>
            <w:tcW w:w="2551" w:type="dxa"/>
            <w:tcBorders>
              <w:top w:val="single" w:sz="8" w:space="0" w:color="404040"/>
              <w:left w:val="nil"/>
              <w:bottom w:val="single" w:sz="8" w:space="0" w:color="404040"/>
              <w:right w:val="nil"/>
            </w:tcBorders>
            <w:shd w:val="clear" w:color="auto" w:fill="000000"/>
          </w:tcPr>
          <w:p w:rsidR="00197836" w:rsidRPr="00DE54BF" w:rsidRDefault="00197836" w:rsidP="00F75AEA">
            <w:pPr>
              <w:rPr>
                <w:rFonts w:ascii="Times New Roman" w:hAnsi="Times New Roman"/>
                <w:b/>
                <w:bCs/>
                <w:color w:val="FFFFFF"/>
              </w:rPr>
            </w:pPr>
            <w:r w:rsidRPr="00DE54BF">
              <w:rPr>
                <w:rFonts w:ascii="Times New Roman" w:hAnsi="Times New Roman"/>
                <w:b/>
                <w:bCs/>
                <w:color w:val="FFFFFF"/>
              </w:rPr>
              <w:t>Research Areas</w:t>
            </w:r>
          </w:p>
        </w:tc>
        <w:tc>
          <w:tcPr>
            <w:tcW w:w="2977" w:type="dxa"/>
            <w:tcBorders>
              <w:top w:val="single" w:sz="8" w:space="0" w:color="404040"/>
              <w:left w:val="nil"/>
              <w:bottom w:val="single" w:sz="8" w:space="0" w:color="404040"/>
              <w:right w:val="single" w:sz="8" w:space="0" w:color="404040"/>
            </w:tcBorders>
            <w:shd w:val="clear" w:color="auto" w:fill="000000"/>
          </w:tcPr>
          <w:p w:rsidR="00197836" w:rsidRPr="00DE54BF" w:rsidRDefault="00197836" w:rsidP="00F75AEA">
            <w:pPr>
              <w:rPr>
                <w:rFonts w:ascii="Times New Roman" w:hAnsi="Times New Roman"/>
                <w:b/>
                <w:bCs/>
                <w:color w:val="FFFFFF"/>
              </w:rPr>
            </w:pPr>
            <w:r w:rsidRPr="00DE54BF">
              <w:rPr>
                <w:rFonts w:ascii="Times New Roman" w:hAnsi="Times New Roman"/>
                <w:b/>
                <w:bCs/>
                <w:color w:val="FFFFFF"/>
              </w:rPr>
              <w:t>Personal Website</w:t>
            </w:r>
          </w:p>
        </w:tc>
      </w:tr>
      <w:tr w:rsidR="00197836" w:rsidRPr="00DE54BF" w:rsidTr="00F75AEA">
        <w:tc>
          <w:tcPr>
            <w:tcW w:w="0" w:type="auto"/>
            <w:shd w:val="clear" w:color="auto" w:fill="auto"/>
          </w:tcPr>
          <w:p w:rsidR="00197836" w:rsidRPr="00DE54BF" w:rsidRDefault="00197836" w:rsidP="00F75AEA">
            <w:pPr>
              <w:rPr>
                <w:rFonts w:ascii="Times New Roman" w:hAnsi="Times New Roman"/>
              </w:rPr>
            </w:pPr>
          </w:p>
        </w:tc>
        <w:tc>
          <w:tcPr>
            <w:tcW w:w="3261" w:type="dxa"/>
            <w:shd w:val="clear" w:color="auto" w:fill="auto"/>
          </w:tcPr>
          <w:p w:rsidR="00197836" w:rsidRPr="00DE54BF" w:rsidRDefault="00197836" w:rsidP="00F75AEA">
            <w:pPr>
              <w:rPr>
                <w:rFonts w:ascii="Times New Roman" w:hAnsi="Times New Roman"/>
              </w:rPr>
            </w:pPr>
          </w:p>
        </w:tc>
        <w:tc>
          <w:tcPr>
            <w:tcW w:w="2551" w:type="dxa"/>
            <w:shd w:val="clear" w:color="auto" w:fill="auto"/>
          </w:tcPr>
          <w:p w:rsidR="00197836" w:rsidRPr="00DE54BF" w:rsidRDefault="00197836" w:rsidP="00F75AEA">
            <w:pPr>
              <w:rPr>
                <w:rFonts w:ascii="Times New Roman" w:hAnsi="Times New Roman"/>
              </w:rPr>
            </w:pPr>
          </w:p>
        </w:tc>
        <w:tc>
          <w:tcPr>
            <w:tcW w:w="2977" w:type="dxa"/>
            <w:shd w:val="clear" w:color="auto" w:fill="auto"/>
          </w:tcPr>
          <w:p w:rsidR="00197836" w:rsidRPr="00DE54BF" w:rsidRDefault="00197836" w:rsidP="00F75AEA">
            <w:pPr>
              <w:rPr>
                <w:rFonts w:ascii="Times New Roman" w:hAnsi="Times New Roman"/>
              </w:rPr>
            </w:pPr>
          </w:p>
        </w:tc>
      </w:tr>
      <w:tr w:rsidR="00197836" w:rsidRPr="00DE54BF" w:rsidTr="00F75AEA">
        <w:tc>
          <w:tcPr>
            <w:tcW w:w="0" w:type="auto"/>
            <w:shd w:val="clear" w:color="auto" w:fill="auto"/>
          </w:tcPr>
          <w:p w:rsidR="00197836" w:rsidRPr="00DE54BF" w:rsidRDefault="00197836" w:rsidP="00F75AEA">
            <w:pPr>
              <w:rPr>
                <w:rFonts w:ascii="Times New Roman" w:hAnsi="Times New Roman"/>
              </w:rPr>
            </w:pPr>
          </w:p>
        </w:tc>
        <w:tc>
          <w:tcPr>
            <w:tcW w:w="3261" w:type="dxa"/>
            <w:shd w:val="clear" w:color="auto" w:fill="auto"/>
          </w:tcPr>
          <w:p w:rsidR="00197836" w:rsidRPr="00DE54BF" w:rsidRDefault="00197836" w:rsidP="00F75AEA">
            <w:pPr>
              <w:rPr>
                <w:rFonts w:ascii="Times New Roman" w:hAnsi="Times New Roman"/>
              </w:rPr>
            </w:pPr>
          </w:p>
        </w:tc>
        <w:tc>
          <w:tcPr>
            <w:tcW w:w="2551" w:type="dxa"/>
            <w:shd w:val="clear" w:color="auto" w:fill="auto"/>
          </w:tcPr>
          <w:p w:rsidR="00197836" w:rsidRPr="00DE54BF" w:rsidRDefault="00197836" w:rsidP="00F75AEA">
            <w:pPr>
              <w:rPr>
                <w:rFonts w:ascii="Times New Roman" w:hAnsi="Times New Roman"/>
              </w:rPr>
            </w:pPr>
          </w:p>
        </w:tc>
        <w:tc>
          <w:tcPr>
            <w:tcW w:w="2977" w:type="dxa"/>
            <w:shd w:val="clear" w:color="auto" w:fill="auto"/>
          </w:tcPr>
          <w:p w:rsidR="00197836" w:rsidRPr="00DE54BF" w:rsidRDefault="00197836" w:rsidP="00F75AEA">
            <w:pPr>
              <w:rPr>
                <w:rFonts w:ascii="Times New Roman" w:hAnsi="Times New Roman"/>
              </w:rPr>
            </w:pPr>
          </w:p>
        </w:tc>
      </w:tr>
      <w:tr w:rsidR="00197836" w:rsidRPr="00DE54BF" w:rsidTr="00F75AEA">
        <w:tc>
          <w:tcPr>
            <w:tcW w:w="0" w:type="auto"/>
            <w:shd w:val="clear" w:color="auto" w:fill="auto"/>
          </w:tcPr>
          <w:p w:rsidR="00197836" w:rsidRPr="00DE54BF" w:rsidRDefault="00197836" w:rsidP="00F75AEA">
            <w:pPr>
              <w:rPr>
                <w:rFonts w:ascii="Times New Roman" w:hAnsi="Times New Roman"/>
              </w:rPr>
            </w:pPr>
          </w:p>
        </w:tc>
        <w:tc>
          <w:tcPr>
            <w:tcW w:w="3261" w:type="dxa"/>
            <w:shd w:val="clear" w:color="auto" w:fill="auto"/>
          </w:tcPr>
          <w:p w:rsidR="00197836" w:rsidRPr="00DE54BF" w:rsidRDefault="00197836" w:rsidP="00F75AEA">
            <w:pPr>
              <w:rPr>
                <w:rFonts w:ascii="Times New Roman" w:hAnsi="Times New Roman"/>
              </w:rPr>
            </w:pPr>
          </w:p>
        </w:tc>
        <w:tc>
          <w:tcPr>
            <w:tcW w:w="2551" w:type="dxa"/>
            <w:shd w:val="clear" w:color="auto" w:fill="auto"/>
          </w:tcPr>
          <w:p w:rsidR="00197836" w:rsidRPr="00DE54BF" w:rsidRDefault="00197836" w:rsidP="00F75AEA">
            <w:pPr>
              <w:rPr>
                <w:rFonts w:ascii="Times New Roman" w:hAnsi="Times New Roman"/>
              </w:rPr>
            </w:pPr>
          </w:p>
        </w:tc>
        <w:tc>
          <w:tcPr>
            <w:tcW w:w="2977" w:type="dxa"/>
            <w:shd w:val="clear" w:color="auto" w:fill="auto"/>
          </w:tcPr>
          <w:p w:rsidR="00197836" w:rsidRPr="00DE54BF" w:rsidRDefault="00197836" w:rsidP="00F75AEA">
            <w:pPr>
              <w:rPr>
                <w:rFonts w:ascii="Times New Roman" w:hAnsi="Times New Roman"/>
              </w:rPr>
            </w:pPr>
          </w:p>
        </w:tc>
      </w:tr>
      <w:bookmarkEnd w:id="0"/>
    </w:tbl>
    <w:p w:rsidR="005C247D" w:rsidRPr="00DE54BF" w:rsidRDefault="005C247D">
      <w:pPr>
        <w:pStyle w:val="BodyChar"/>
        <w:rPr>
          <w:rFonts w:ascii="Times New Roman" w:hAnsi="Times New Roman"/>
        </w:rPr>
      </w:pPr>
    </w:p>
    <w:sectPr w:rsidR="005C247D" w:rsidRPr="00DE54B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6E7" w:rsidRDefault="008656E7">
      <w:r>
        <w:separator/>
      </w:r>
    </w:p>
  </w:endnote>
  <w:endnote w:type="continuationSeparator" w:id="0">
    <w:p w:rsidR="008656E7" w:rsidRDefault="0086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abo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A0002AAF" w:usb1="4000004A"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6E7" w:rsidRPr="00043761" w:rsidRDefault="008656E7">
      <w:pPr>
        <w:pStyle w:val="Bulleted"/>
        <w:numPr>
          <w:ilvl w:val="0"/>
          <w:numId w:val="0"/>
        </w:numPr>
        <w:rPr>
          <w:rFonts w:ascii="Sabon" w:hAnsi="Sabon"/>
          <w:color w:val="auto"/>
          <w:szCs w:val="20"/>
        </w:rPr>
      </w:pPr>
      <w:r>
        <w:separator/>
      </w:r>
    </w:p>
  </w:footnote>
  <w:footnote w:type="continuationSeparator" w:id="0">
    <w:p w:rsidR="008656E7" w:rsidRDefault="00865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F4B" w:rsidRDefault="00EA3F4B">
    <w:pPr>
      <w:pStyle w:val="af8"/>
    </w:pPr>
  </w:p>
  <w:p w:rsidR="00EA3F4B" w:rsidRDefault="00EA3F4B">
    <w:pPr>
      <w:pStyle w:val="af8"/>
    </w:pPr>
  </w:p>
  <w:p w:rsidR="00EA3F4B" w:rsidRDefault="00EA3F4B">
    <w:pPr>
      <w:pStyle w:val="af8"/>
    </w:pPr>
  </w:p>
  <w:p w:rsidR="00EA3F4B" w:rsidRDefault="00EA3F4B">
    <w:pPr>
      <w:pStyle w:val="af8"/>
    </w:pPr>
  </w:p>
  <w:p w:rsidR="00EA3F4B" w:rsidRDefault="00EA3F4B">
    <w:pPr>
      <w:pStyle w:val="af8"/>
    </w:pPr>
  </w:p>
  <w:p w:rsidR="00EA3F4B" w:rsidRDefault="00EA3F4B">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FAE"/>
    <w:rsid w:val="00047C3A"/>
    <w:rsid w:val="00137524"/>
    <w:rsid w:val="00165E82"/>
    <w:rsid w:val="0017062B"/>
    <w:rsid w:val="00197836"/>
    <w:rsid w:val="003608F8"/>
    <w:rsid w:val="00480A2E"/>
    <w:rsid w:val="00521A70"/>
    <w:rsid w:val="005C247D"/>
    <w:rsid w:val="005C24F9"/>
    <w:rsid w:val="005F03B4"/>
    <w:rsid w:val="006A030F"/>
    <w:rsid w:val="006E490A"/>
    <w:rsid w:val="00721922"/>
    <w:rsid w:val="007A5ED1"/>
    <w:rsid w:val="008656E7"/>
    <w:rsid w:val="008E20F8"/>
    <w:rsid w:val="00935719"/>
    <w:rsid w:val="009406AF"/>
    <w:rsid w:val="009A169E"/>
    <w:rsid w:val="00A02FAE"/>
    <w:rsid w:val="00BC1D18"/>
    <w:rsid w:val="00CE57CF"/>
    <w:rsid w:val="00D21DD8"/>
    <w:rsid w:val="00D30CE7"/>
    <w:rsid w:val="00DE54BF"/>
    <w:rsid w:val="00EA3F4B"/>
    <w:rsid w:val="00F41884"/>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ABE3AE-F954-4D5F-94D2-82B79C6E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111110">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Pr>
      <w:rFonts w:ascii="Arial" w:hAnsi="Arial" w:cs="Arial"/>
      <w:sz w:val="20"/>
    </w:rPr>
  </w:style>
  <w:style w:type="character" w:styleId="af6">
    <w:name w:val="FollowedHyperlink"/>
    <w:semiHidden/>
    <w:rPr>
      <w:color w:val="800080"/>
      <w:u w:val="single"/>
    </w:rPr>
  </w:style>
  <w:style w:type="paragraph" w:styleId="af7">
    <w:name w:val="footer"/>
    <w:basedOn w:val="a2"/>
    <w:semiHidden/>
    <w:pPr>
      <w:tabs>
        <w:tab w:val="center" w:pos="4320"/>
        <w:tab w:val="right" w:pos="8640"/>
      </w:tabs>
    </w:pPr>
  </w:style>
  <w:style w:type="paragraph" w:styleId="af8">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9">
    <w:name w:val="Hyperlink"/>
    <w:semiHidden/>
    <w:rPr>
      <w:color w:val="0000FF"/>
      <w:u w:val="single"/>
    </w:rPr>
  </w:style>
  <w:style w:type="character" w:styleId="afa">
    <w:name w:val="line number"/>
    <w:basedOn w:val="a3"/>
    <w:semiHidden/>
  </w:style>
  <w:style w:type="paragraph" w:styleId="afb">
    <w:name w:val="List"/>
    <w:basedOn w:val="a2"/>
    <w:semiHidden/>
    <w:pPr>
      <w:ind w:left="283" w:hanging="283"/>
    </w:pPr>
  </w:style>
  <w:style w:type="paragraph" w:styleId="25">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c">
    <w:name w:val="List Continue"/>
    <w:basedOn w:val="a2"/>
    <w:semiHidden/>
    <w:pPr>
      <w:spacing w:after="120"/>
      <w:ind w:left="283"/>
    </w:pPr>
  </w:style>
  <w:style w:type="paragraph" w:styleId="26">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d">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pPr>
      <w:ind w:left="720"/>
    </w:pPr>
  </w:style>
  <w:style w:type="paragraph" w:styleId="aff">
    <w:name w:val="Note Heading"/>
    <w:basedOn w:val="a2"/>
    <w:next w:val="a2"/>
    <w:semiHidden/>
  </w:style>
  <w:style w:type="character" w:styleId="aff0">
    <w:name w:val="page number"/>
    <w:basedOn w:val="a3"/>
    <w:semiHidden/>
  </w:style>
  <w:style w:type="paragraph" w:styleId="aff1">
    <w:name w:val="Plain Text"/>
    <w:basedOn w:val="a2"/>
    <w:semiHidden/>
    <w:rPr>
      <w:rFonts w:ascii="Courier New" w:hAnsi="Courier New" w:cs="Courier New"/>
      <w:sz w:val="20"/>
    </w:rPr>
  </w:style>
  <w:style w:type="paragraph" w:styleId="aff2">
    <w:name w:val="Salutation"/>
    <w:basedOn w:val="a2"/>
    <w:next w:val="a2"/>
    <w:semiHidden/>
  </w:style>
  <w:style w:type="paragraph" w:styleId="aff3">
    <w:name w:val="Signature"/>
    <w:basedOn w:val="a2"/>
    <w:semiHidden/>
    <w:pPr>
      <w:ind w:left="4252"/>
    </w:pPr>
  </w:style>
  <w:style w:type="character" w:styleId="aff4">
    <w:name w:val="Strong"/>
    <w:qFormat/>
    <w:rPr>
      <w:b/>
      <w:bCs/>
    </w:rPr>
  </w:style>
  <w:style w:type="paragraph" w:styleId="aff5">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a"/>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b">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c">
    <w:name w:val="annotation reference"/>
    <w:semiHidden/>
    <w:rPr>
      <w:sz w:val="16"/>
      <w:szCs w:val="16"/>
    </w:rPr>
  </w:style>
  <w:style w:type="paragraph" w:styleId="affd">
    <w:name w:val="annotation text"/>
    <w:basedOn w:val="a2"/>
    <w:semiHidden/>
    <w:rPr>
      <w:sz w:val="20"/>
    </w:rPr>
  </w:style>
  <w:style w:type="paragraph" w:styleId="affe">
    <w:name w:val="annotation subject"/>
    <w:basedOn w:val="affd"/>
    <w:next w:val="affd"/>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f">
    <w:name w:val="Revision"/>
    <w:hidden/>
    <w:uiPriority w:val="99"/>
    <w:semiHidden/>
    <w:rsid w:val="00165E82"/>
    <w:rPr>
      <w:rFonts w:ascii="Sabon" w:hAnsi="Sabon"/>
      <w:sz w:val="22"/>
      <w:lang w:eastAsia="en-US"/>
    </w:rPr>
  </w:style>
  <w:style w:type="paragraph" w:customStyle="1" w:styleId="Paper-Title">
    <w:name w:val="Paper-Title"/>
    <w:basedOn w:val="a2"/>
    <w:rsid w:val="00197836"/>
    <w:pPr>
      <w:spacing w:after="120"/>
      <w:jc w:val="center"/>
    </w:pPr>
    <w:rPr>
      <w:rFonts w:ascii="Helvetica" w:eastAsia="宋体" w:hAnsi="Helvetica"/>
      <w:b/>
      <w:sz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3877</Words>
  <Characters>22105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icitm icitm</cp:lastModifiedBy>
  <cp:revision>19</cp:revision>
  <cp:lastPrinted>2007-03-22T16:16:00Z</cp:lastPrinted>
  <dcterms:created xsi:type="dcterms:W3CDTF">2015-09-17T13:23:00Z</dcterms:created>
  <dcterms:modified xsi:type="dcterms:W3CDTF">2020-08-26T07:48:00Z</dcterms:modified>
</cp:coreProperties>
</file>